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Twenty Minutes in Time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Finally on their honeymoon, Lois and Clark are paid a visit by</w:t>
      </w:r>
      <w:r>
        <w:t xml:space="preserve"> </w:t>
      </w:r>
      <w:r>
        <w:t xml:space="preserve">HG Wells. A rewrite of the beginning of</w:t>
      </w:r>
      <w:r>
        <w:t xml:space="preserve"> </w:t>
      </w:r>
      <w:r>
        <w:t xml:space="preserve">“Soulmates.”</w:t>
      </w:r>
    </w:p>
    <w:p>
      <w:pPr>
        <w:pStyle w:val="Metadata"/>
      </w:pPr>
      <w:r>
        <w:t xml:space="preserve">Story Size: 1,303 words (7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couple sat side by side on the sofa, dressed in matching</w:t>
      </w:r>
      <w:r>
        <w:t xml:space="preserve"> </w:t>
      </w:r>
      <w:r>
        <w:t xml:space="preserve">charcoal-colored bathrobes. They both appeared slightly disheveled and</w:t>
      </w:r>
      <w:r>
        <w:t xml:space="preserve"> </w:t>
      </w:r>
      <w:r>
        <w:t xml:space="preserve">looked equally frustrated by their visitor’s interruption.</w:t>
      </w:r>
    </w:p>
    <w:p>
      <w:pPr>
        <w:pStyle w:val="BodyText"/>
      </w:pPr>
      <w:r>
        <w:t xml:space="preserve">HG Wells, the writer and sometimes time traveler, had knocked at the</w:t>
      </w:r>
      <w:r>
        <w:t xml:space="preserve"> </w:t>
      </w:r>
      <w:r>
        <w:t xml:space="preserve">front door moments ago, demanding to be let in. He’d said he had news</w:t>
      </w:r>
      <w:r>
        <w:t xml:space="preserve"> </w:t>
      </w:r>
      <w:r>
        <w:t xml:space="preserve">about their future. He knew Clark was Superman and argued that their</w:t>
      </w:r>
      <w:r>
        <w:t xml:space="preserve"> </w:t>
      </w:r>
      <w:r>
        <w:t xml:space="preserve">future was in danger if he didn’t speak to them immediately.</w:t>
      </w:r>
    </w:p>
    <w:p>
      <w:pPr>
        <w:pStyle w:val="BodyText"/>
      </w:pPr>
      <w:r>
        <w:t xml:space="preserve">“Yes, well, I’m so sorry to intrude,”</w:t>
      </w:r>
      <w:r>
        <w:t xml:space="preserve"> </w:t>
      </w:r>
      <w:r>
        <w:t xml:space="preserve">Wells said, clearly agitated. He</w:t>
      </w:r>
      <w:r>
        <w:t xml:space="preserve"> </w:t>
      </w:r>
      <w:r>
        <w:t xml:space="preserve">took a seat across from the couple and tapped his fingers to his knees</w:t>
      </w:r>
      <w:r>
        <w:t xml:space="preserve"> </w:t>
      </w:r>
      <w:r>
        <w:t xml:space="preserve">nervously.</w:t>
      </w:r>
    </w:p>
    <w:p>
      <w:pPr>
        <w:pStyle w:val="BodyText"/>
      </w:pPr>
      <w:r>
        <w:t xml:space="preserve">Clark cleared his throat. His glasses were slightly askew, and he had a</w:t>
      </w:r>
      <w:r>
        <w:t xml:space="preserve"> </w:t>
      </w:r>
      <w:r>
        <w:t xml:space="preserve">somewhat stunned look about him. He glanced at his wife, Lois Lane, who</w:t>
      </w:r>
      <w:r>
        <w:t xml:space="preserve"> </w:t>
      </w:r>
      <w:r>
        <w:t xml:space="preserve">sat beside him and was trying to flatten her mussed hair.</w:t>
      </w:r>
      <w:r>
        <w:t xml:space="preserve"> </w:t>
      </w:r>
      <w:r>
        <w:t xml:space="preserve">“Yes, you</w:t>
      </w:r>
      <w:r>
        <w:t xml:space="preserve"> </w:t>
      </w:r>
      <w:r>
        <w:t xml:space="preserve">mentioned that. We’re kind of busy. It’s our honeymoon, so if you</w:t>
      </w:r>
      <w:r>
        <w:t xml:space="preserve"> </w:t>
      </w:r>
      <w:r>
        <w:t xml:space="preserve">could…”</w:t>
      </w:r>
    </w:p>
    <w:p>
      <w:pPr>
        <w:pStyle w:val="BodyText"/>
      </w:pPr>
      <w:r>
        <w:t xml:space="preserve">“Get straight to the point? Yes, yes, of course.”</w:t>
      </w:r>
      <w:r>
        <w:t xml:space="preserve"> </w:t>
      </w:r>
      <w:r>
        <w:t xml:space="preserve">The tiny man began to</w:t>
      </w:r>
      <w:r>
        <w:t xml:space="preserve"> </w:t>
      </w:r>
      <w:r>
        <w:t xml:space="preserve">blush.</w:t>
      </w:r>
      <w:r>
        <w:t xml:space="preserve"> </w:t>
      </w:r>
      <w:r>
        <w:t xml:space="preserve">“That’s exactly why I’m here. Putting it simply then, you two</w:t>
      </w:r>
      <w:r>
        <w:t xml:space="preserve"> </w:t>
      </w:r>
      <w:r>
        <w:t xml:space="preserve">haven’t already… consummated your marriage, have you?”</w:t>
      </w:r>
    </w:p>
    <w:p>
      <w:pPr>
        <w:pStyle w:val="BodyText"/>
      </w:pPr>
      <w:r>
        <w:t xml:space="preserve">The couple glanced at each other, twin blushes creeping onto their</w:t>
      </w:r>
      <w:r>
        <w:t xml:space="preserve"> </w:t>
      </w:r>
      <w:r>
        <w:t xml:space="preserve">faces.</w:t>
      </w:r>
    </w:p>
    <w:p>
      <w:pPr>
        <w:pStyle w:val="BodyText"/>
      </w:pPr>
      <w:r>
        <w:t xml:space="preserve">“Well, yeah,”</w:t>
      </w:r>
      <w:r>
        <w:t xml:space="preserve"> </w:t>
      </w:r>
      <w:r>
        <w:t xml:space="preserve">Clark answered quietly after a moment’s hesitation, his</w:t>
      </w:r>
      <w:r>
        <w:t xml:space="preserve"> </w:t>
      </w:r>
      <w:r>
        <w:t xml:space="preserve">eyes still on his wife, exchanging a shy smile with her.</w:t>
      </w:r>
    </w:p>
    <w:p>
      <w:pPr>
        <w:pStyle w:val="BodyText"/>
      </w:pPr>
      <w:r>
        <w:t xml:space="preserve">“We consummated it real nice.”</w:t>
      </w:r>
      <w:r>
        <w:t xml:space="preserve"> </w:t>
      </w:r>
      <w:r>
        <w:t xml:space="preserve">Lois giggled. She reached over and</w:t>
      </w:r>
      <w:r>
        <w:t xml:space="preserve"> </w:t>
      </w:r>
      <w:r>
        <w:t xml:space="preserve">adjusted her husband’s glasses. He repaid her kindness with a quick kiss</w:t>
      </w:r>
      <w:r>
        <w:t xml:space="preserve"> </w:t>
      </w:r>
      <w:r>
        <w:t xml:space="preserve">on the hand.</w:t>
      </w:r>
      <w:r>
        <w:t xml:space="preserve"> </w:t>
      </w:r>
      <w:r>
        <w:t xml:space="preserve">“Oof, I think that champagne went to my head.”</w:t>
      </w:r>
      <w:r>
        <w:t xml:space="preserve"> </w:t>
      </w:r>
      <w:r>
        <w:t xml:space="preserve">She looked</w:t>
      </w:r>
      <w:r>
        <w:t xml:space="preserve"> </w:t>
      </w:r>
      <w:r>
        <w:t xml:space="preserve">like she was swooning and giggled again.</w:t>
      </w:r>
    </w:p>
    <w:p>
      <w:pPr>
        <w:pStyle w:val="BodyText"/>
      </w:pPr>
      <w:r>
        <w:t xml:space="preserve">“Oh, dear.”</w:t>
      </w:r>
      <w:r>
        <w:t xml:space="preserve"> </w:t>
      </w:r>
      <w:r>
        <w:t xml:space="preserve">HG Wells held his top hat against his chest as if he was in</w:t>
      </w:r>
      <w:r>
        <w:t xml:space="preserve"> </w:t>
      </w:r>
      <w:r>
        <w:t xml:space="preserve">mourning.</w:t>
      </w:r>
      <w:r>
        <w:t xml:space="preserve"> </w:t>
      </w:r>
      <w:r>
        <w:t xml:space="preserve">“I was afraid of this.”</w:t>
      </w:r>
    </w:p>
    <w:p>
      <w:pPr>
        <w:pStyle w:val="BodyText"/>
      </w:pPr>
      <w:r>
        <w:t xml:space="preserve">“Why? What’s the issue? We waited forever for this day,”</w:t>
      </w:r>
      <w:r>
        <w:t xml:space="preserve"> </w:t>
      </w:r>
      <w:r>
        <w:t xml:space="preserve">Clark told him.</w:t>
      </w:r>
    </w:p>
    <w:p>
      <w:pPr>
        <w:pStyle w:val="BodyText"/>
      </w:pPr>
      <w:r>
        <w:t xml:space="preserve">Wells took a deep breath.</w:t>
      </w:r>
      <w:r>
        <w:t xml:space="preserve"> </w:t>
      </w:r>
      <w:r>
        <w:t xml:space="preserve">“I’m afraid a terrible curse has been placed</w:t>
      </w:r>
      <w:r>
        <w:t xml:space="preserve"> </w:t>
      </w:r>
      <w:r>
        <w:t xml:space="preserve">on your love.”</w:t>
      </w:r>
    </w:p>
    <w:p>
      <w:pPr>
        <w:pStyle w:val="BodyText"/>
      </w:pPr>
      <w:r>
        <w:t xml:space="preserve">“A curse?”</w:t>
      </w:r>
      <w:r>
        <w:t xml:space="preserve"> </w:t>
      </w:r>
      <w:r>
        <w:t xml:space="preserve">Lois looked slightly amused now, raising an eyebrow</w:t>
      </w:r>
      <w:r>
        <w:t xml:space="preserve"> </w:t>
      </w:r>
      <w:r>
        <w:t xml:space="preserve">skeptically.</w:t>
      </w:r>
    </w:p>
    <w:p>
      <w:pPr>
        <w:pStyle w:val="BodyText"/>
      </w:pPr>
      <w:r>
        <w:t xml:space="preserve">“Yes, by a fellow named Tempus. Lois, you’ll remember him from the other</w:t>
      </w:r>
      <w:r>
        <w:t xml:space="preserve"> </w:t>
      </w:r>
      <w:r>
        <w:t xml:space="preserve">world?”</w:t>
      </w:r>
    </w:p>
    <w:p>
      <w:pPr>
        <w:pStyle w:val="BodyText"/>
      </w:pPr>
      <w:r>
        <w:t xml:space="preserve">“Tempus! I remember him! Why would he put a curse on us?”</w:t>
      </w:r>
    </w:p>
    <w:p>
      <w:pPr>
        <w:pStyle w:val="BodyText"/>
      </w:pPr>
      <w:r>
        <w:t xml:space="preserve">“What kind of curse?”</w:t>
      </w:r>
      <w:r>
        <w:t xml:space="preserve"> </w:t>
      </w:r>
      <w:r>
        <w:t xml:space="preserve">Clark asked, also skeptical.</w:t>
      </w:r>
    </w:p>
    <w:p>
      <w:pPr>
        <w:pStyle w:val="BodyText"/>
      </w:pPr>
      <w:r>
        <w:t xml:space="preserve">“Well, you see, the curse affects your intimate relations. Any time any</w:t>
      </w:r>
      <w:r>
        <w:t xml:space="preserve"> </w:t>
      </w:r>
      <w:r>
        <w:t xml:space="preserve">of your past selves have, uh, gotten together, so to speak, Lois has</w:t>
      </w:r>
      <w:r>
        <w:t xml:space="preserve"> </w:t>
      </w:r>
      <w:r>
        <w:t xml:space="preserve">sadly…”</w:t>
      </w:r>
      <w:r>
        <w:t xml:space="preserve"> </w:t>
      </w:r>
      <w:r>
        <w:t xml:space="preserve">Wells paused.</w:t>
      </w:r>
      <w:r>
        <w:t xml:space="preserve"> </w:t>
      </w:r>
      <w:r>
        <w:t xml:space="preserve">“Passed away soon after.”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As in died</w:t>
      </w:r>
      <w:r>
        <w:t xml:space="preserve">?”</w:t>
      </w:r>
      <w:r>
        <w:t xml:space="preserve"> </w:t>
      </w:r>
      <w:r>
        <w:t xml:space="preserve">Clark was alarmed now. He pulled Lois closer to him.</w:t>
      </w:r>
    </w:p>
    <w:p>
      <w:pPr>
        <w:pStyle w:val="BodyText"/>
      </w:pPr>
      <w:r>
        <w:t xml:space="preserve">“Twenty-four hours after the… lovemaking.”</w:t>
      </w:r>
      <w:r>
        <w:t xml:space="preserve"> </w:t>
      </w:r>
      <w:r>
        <w:t xml:space="preserve">Wells cleared his throat,</w:t>
      </w:r>
      <w:r>
        <w:t xml:space="preserve"> </w:t>
      </w:r>
      <w:r>
        <w:t xml:space="preserve">turned red, and broke into an embarrassed coughing fit.</w:t>
      </w:r>
    </w:p>
    <w:p>
      <w:pPr>
        <w:pStyle w:val="BodyText"/>
      </w:pPr>
      <w:r>
        <w:t xml:space="preserve">“Wait, are we talking about past lives here? Other… </w:t>
      </w:r>
      <w:r>
        <w:rPr>
          <w:i/>
          <w:iCs/>
        </w:rPr>
        <w:t xml:space="preserve">mes </w:t>
      </w:r>
      <w:r>
        <w:t xml:space="preserve"> and</w:t>
      </w:r>
      <w:r>
        <w:t xml:space="preserve"> </w:t>
      </w:r>
      <w:r>
        <w:t xml:space="preserve">other </w:t>
      </w:r>
      <w:r>
        <w:rPr>
          <w:i/>
          <w:iCs/>
        </w:rPr>
        <w:t xml:space="preserve">Clarks</w:t>
      </w:r>
      <w:r>
        <w:t xml:space="preserve">?”</w:t>
      </w:r>
      <w:r>
        <w:t xml:space="preserve"> </w:t>
      </w:r>
      <w:r>
        <w:t xml:space="preserve">Lois looked toward her husband, her eyes wide.</w:t>
      </w:r>
    </w:p>
    <w:p>
      <w:pPr>
        <w:pStyle w:val="BodyText"/>
      </w:pPr>
      <w:r>
        <w:t xml:space="preserve">“Yes, precisely, Miss Lane.”</w:t>
      </w:r>
    </w:p>
    <w:p>
      <w:pPr>
        <w:pStyle w:val="BodyText"/>
      </w:pPr>
      <w:r>
        <w:t xml:space="preserve">Lois and Clark exchanged glances, pausing momentarily to take in this</w:t>
      </w:r>
      <w:r>
        <w:t xml:space="preserve"> </w:t>
      </w:r>
      <w:r>
        <w:t xml:space="preserve">news.</w:t>
      </w:r>
    </w:p>
    <w:p>
      <w:pPr>
        <w:pStyle w:val="BodyText"/>
      </w:pPr>
      <w:r>
        <w:t xml:space="preserve">“What if we don’t believe in curses?”</w:t>
      </w:r>
      <w:r>
        <w:t xml:space="preserve"> </w:t>
      </w:r>
      <w:r>
        <w:t xml:space="preserve">Lois said finally.</w:t>
      </w:r>
      <w:r>
        <w:t xml:space="preserve"> </w:t>
      </w:r>
      <w:r>
        <w:t xml:space="preserve">“Or past lives,</w:t>
      </w:r>
      <w:r>
        <w:t xml:space="preserve"> </w:t>
      </w:r>
      <w:r>
        <w:t xml:space="preserve">for that matter.”</w:t>
      </w:r>
    </w:p>
    <w:p>
      <w:pPr>
        <w:pStyle w:val="BodyText"/>
      </w:pPr>
      <w:r>
        <w:t xml:space="preserve">“I’m sure you thought the same of alternate worlds before your visit to</w:t>
      </w:r>
      <w:r>
        <w:t xml:space="preserve"> </w:t>
      </w:r>
      <w:r>
        <w:t xml:space="preserve">the alternate Metropolis.”</w:t>
      </w:r>
      <w:r>
        <w:t xml:space="preserve"> </w:t>
      </w:r>
      <w:r>
        <w:t xml:space="preserve">Wells pulled a newspaper out of his pocket</w:t>
      </w:r>
      <w:r>
        <w:t xml:space="preserve"> </w:t>
      </w:r>
      <w:r>
        <w:t xml:space="preserve">and held it up.</w:t>
      </w:r>
      <w:r>
        <w:t xml:space="preserve"> </w:t>
      </w:r>
      <w:r>
        <w:t xml:space="preserve">“Tomorrow evening’s headline, I’m afraid.”</w:t>
      </w:r>
    </w:p>
    <w:p>
      <w:pPr>
        <w:pStyle w:val="BodyText"/>
      </w:pPr>
      <w:r>
        <w:t xml:space="preserve">Lois snatched it from Wells.</w:t>
      </w:r>
      <w:r>
        <w:t xml:space="preserve"> </w:t>
      </w:r>
      <w:r>
        <w:t xml:space="preserve">“Mystery illness claims Lois Lane,”</w:t>
      </w:r>
      <w:r>
        <w:t xml:space="preserve"> </w:t>
      </w:r>
      <w:r>
        <w:t xml:space="preserve">she</w:t>
      </w:r>
      <w:r>
        <w:t xml:space="preserve"> </w:t>
      </w:r>
      <w:r>
        <w:t xml:space="preserve">read.</w:t>
      </w:r>
      <w:r>
        <w:t xml:space="preserve"> </w:t>
      </w:r>
      <w:r>
        <w:t xml:space="preserve">“</w:t>
      </w:r>
      <w:r>
        <w:rPr>
          <w:i/>
          <w:iCs/>
        </w:rPr>
        <w:t xml:space="preserve">Clark</w:t>
      </w:r>
      <w:r>
        <w:t xml:space="preserve">?”</w:t>
      </w:r>
    </w:p>
    <w:p>
      <w:pPr>
        <w:pStyle w:val="BodyText"/>
      </w:pPr>
      <w:r>
        <w:t xml:space="preserve">“Are you sure about this?”</w:t>
      </w:r>
      <w:r>
        <w:t xml:space="preserve"> </w:t>
      </w:r>
      <w:r>
        <w:t xml:space="preserve">Clark was starting to panic.</w:t>
      </w:r>
      <w:r>
        <w:t xml:space="preserve"> </w:t>
      </w:r>
      <w:r>
        <w:t xml:space="preserve">“What can we</w:t>
      </w:r>
      <w:r>
        <w:t xml:space="preserve"> </w:t>
      </w:r>
      <w:r>
        <w:t xml:space="preserve">do?”</w:t>
      </w:r>
      <w:r>
        <w:t xml:space="preserve"> </w:t>
      </w:r>
      <w:r>
        <w:t xml:space="preserve">He scanned the article for clues.</w:t>
      </w:r>
    </w:p>
    <w:p>
      <w:pPr>
        <w:pStyle w:val="BodyText"/>
      </w:pPr>
      <w:r>
        <w:t xml:space="preserve">“But… what if it’s not true,”</w:t>
      </w:r>
      <w:r>
        <w:t xml:space="preserve"> </w:t>
      </w:r>
      <w:r>
        <w:t xml:space="preserve">Lois said calmly. She turned to Wells.</w:t>
      </w:r>
      <w:r>
        <w:t xml:space="preserve"> </w:t>
      </w:r>
      <w:r>
        <w:t xml:space="preserve">“What if Clark and I just go back to what we were doing—”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protested.</w:t>
      </w:r>
    </w:p>
    <w:p>
      <w:pPr>
        <w:pStyle w:val="BodyText"/>
      </w:pPr>
      <w:r>
        <w:t xml:space="preserve">Lois placed a hand on her husband’s knee to calm him, turned back to</w:t>
      </w:r>
      <w:r>
        <w:t xml:space="preserve"> </w:t>
      </w:r>
      <w:r>
        <w:t xml:space="preserve">Wells, and continued.</w:t>
      </w:r>
      <w:r>
        <w:t xml:space="preserve"> </w:t>
      </w:r>
      <w:r>
        <w:t xml:space="preserve">“—before you got here, and if I perish</w:t>
      </w:r>
      <w:r>
        <w:t xml:space="preserve"> </w:t>
      </w:r>
      <w:r>
        <w:t xml:space="preserve">throughout the night, Clark can give you a ring tomorrow, and you boys</w:t>
      </w:r>
      <w:r>
        <w:t xml:space="preserve"> </w:t>
      </w:r>
      <w:r>
        <w:t xml:space="preserve">can go back and fix this whole mess.”</w:t>
      </w:r>
    </w:p>
    <w:p>
      <w:pPr>
        <w:pStyle w:val="BodyText"/>
      </w:pPr>
      <w:r>
        <w:t xml:space="preserve">“Unfortunately, I can’t raise the dead, Miss Lane.”</w:t>
      </w:r>
    </w:p>
    <w:p>
      <w:pPr>
        <w:pStyle w:val="BodyText"/>
      </w:pPr>
      <w:r>
        <w:t xml:space="preserve">“And I do not want to wake up with your dead body beside me!”</w:t>
      </w:r>
      <w:r>
        <w:t xml:space="preserve"> </w:t>
      </w:r>
      <w:r>
        <w:t xml:space="preserve">Clark</w:t>
      </w:r>
      <w:r>
        <w:t xml:space="preserve"> </w:t>
      </w:r>
      <w:r>
        <w:t xml:space="preserve">added, looking horrified.</w:t>
      </w:r>
    </w:p>
    <w:p>
      <w:pPr>
        <w:pStyle w:val="BodyText"/>
      </w:pPr>
      <w:r>
        <w:t xml:space="preserve">“Clark, do you really believe in curses? Really?”</w:t>
      </w:r>
    </w:p>
    <w:p>
      <w:pPr>
        <w:pStyle w:val="BodyText"/>
      </w:pPr>
      <w:r>
        <w:t xml:space="preserve">“Lois, after everything that has happened to us, can we afford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to</w:t>
      </w:r>
      <w:r>
        <w:t xml:space="preserve"> </w:t>
      </w:r>
      <w:r>
        <w:t xml:space="preserve">believe in curses?”</w:t>
      </w:r>
      <w:r>
        <w:t xml:space="preserve"> </w:t>
      </w:r>
      <w:r>
        <w:t xml:space="preserve">he shot back.</w:t>
      </w:r>
    </w:p>
    <w:p>
      <w:pPr>
        <w:pStyle w:val="BodyText"/>
      </w:pPr>
      <w:r>
        <w:t xml:space="preserve">“Oy.”</w:t>
      </w:r>
      <w:r>
        <w:t xml:space="preserve"> </w:t>
      </w:r>
      <w:r>
        <w:t xml:space="preserve">Lois groaned.</w:t>
      </w:r>
      <w:r>
        <w:t xml:space="preserve"> </w:t>
      </w:r>
      <w:r>
        <w:t xml:space="preserve">“So, what do we need to do?”</w:t>
      </w:r>
      <w:r>
        <w:t xml:space="preserve"> </w:t>
      </w:r>
      <w:r>
        <w:t xml:space="preserve">She turned back to the</w:t>
      </w:r>
      <w:r>
        <w:t xml:space="preserve"> </w:t>
      </w:r>
      <w:r>
        <w:t xml:space="preserve">time traveler.</w:t>
      </w:r>
      <w:r>
        <w:t xml:space="preserve"> </w:t>
      </w:r>
      <w:r>
        <w:t xml:space="preserve">“And how fast can we do it? Clark and I have… further</w:t>
      </w:r>
      <w:r>
        <w:t xml:space="preserve"> </w:t>
      </w:r>
      <w:r>
        <w:t xml:space="preserve">pressing business to attend to.”</w:t>
      </w:r>
    </w:p>
    <w:p>
      <w:pPr>
        <w:pStyle w:val="BodyText"/>
      </w:pPr>
      <w:r>
        <w:t xml:space="preserve">“Ah geez…”</w:t>
      </w:r>
      <w:r>
        <w:t xml:space="preserve"> </w:t>
      </w:r>
      <w:r>
        <w:t xml:space="preserve">Clark blushed again.</w:t>
      </w:r>
    </w:p>
    <w:p>
      <w:pPr>
        <w:pStyle w:val="BodyText"/>
      </w:pPr>
      <w:r>
        <w:t xml:space="preserve">Wells cleared his throat.</w:t>
      </w:r>
      <w:r>
        <w:t xml:space="preserve"> </w:t>
      </w:r>
      <w:r>
        <w:t xml:space="preserve">“Well, we simply need to use my soul tracker</w:t>
      </w:r>
      <w:r>
        <w:t xml:space="preserve"> </w:t>
      </w:r>
      <w:r>
        <w:t xml:space="preserve">here”</w:t>
      </w:r>
      <w:r>
        <w:t xml:space="preserve">—he held up a small remote control-type object—</w:t>
      </w:r>
      <w:r>
        <w:t xml:space="preserve">“and go back to</w:t>
      </w:r>
      <w:r>
        <w:t xml:space="preserve"> </w:t>
      </w:r>
      <w:r>
        <w:t xml:space="preserve">a time when you two haven’t…”</w:t>
      </w:r>
    </w:p>
    <w:p>
      <w:pPr>
        <w:pStyle w:val="BodyText"/>
      </w:pPr>
      <w:r>
        <w:t xml:space="preserve">“Jumped each other’s bones,”</w:t>
      </w:r>
      <w:r>
        <w:t xml:space="preserve"> </w:t>
      </w:r>
      <w:r>
        <w:t xml:space="preserve">Lois finished for him with a smirk.</w:t>
      </w:r>
    </w:p>
    <w:p>
      <w:pPr>
        <w:pStyle w:val="BodyText"/>
      </w:pPr>
      <w:r>
        <w:t xml:space="preserve">“Aha, aha. Yes, that’s… I haven’t heard that one before. Jump each</w:t>
      </w:r>
      <w:r>
        <w:t xml:space="preserve"> </w:t>
      </w:r>
      <w:r>
        <w:t xml:space="preserve">other’s bones. Heh.”</w:t>
      </w:r>
      <w:r>
        <w:t xml:space="preserve"> </w:t>
      </w:r>
      <w:r>
        <w:t xml:space="preserve">Wells cackled.</w:t>
      </w:r>
      <w:r>
        <w:t xml:space="preserve"> </w:t>
      </w:r>
      <w:r>
        <w:t xml:space="preserve">“Oh, right then.”</w:t>
      </w:r>
      <w:r>
        <w:t xml:space="preserve"> </w:t>
      </w:r>
      <w:r>
        <w:t xml:space="preserve">The couple gave</w:t>
      </w:r>
      <w:r>
        <w:t xml:space="preserve"> </w:t>
      </w:r>
      <w:r>
        <w:t xml:space="preserve">him a look, he continued.</w:t>
      </w:r>
      <w:r>
        <w:t xml:space="preserve"> </w:t>
      </w:r>
      <w:r>
        <w:t xml:space="preserve">“Anywho, as I was saying, we will go back to a</w:t>
      </w:r>
      <w:r>
        <w:t xml:space="preserve"> </w:t>
      </w:r>
      <w:r>
        <w:t xml:space="preserve">time when you two haven’t done the… bone jumping and break the curse.”</w:t>
      </w:r>
    </w:p>
    <w:p>
      <w:pPr>
        <w:pStyle w:val="BodyText"/>
      </w:pPr>
      <w:r>
        <w:t xml:space="preserve">“Okay, well, let’s just do this quickly.”</w:t>
      </w:r>
      <w:r>
        <w:t xml:space="preserve"> </w:t>
      </w:r>
      <w:r>
        <w:t xml:space="preserve">Clark stood, pulling Lois up</w:t>
      </w:r>
      <w:r>
        <w:t xml:space="preserve"> </w:t>
      </w:r>
      <w:r>
        <w:t xml:space="preserve">with him.</w:t>
      </w:r>
    </w:p>
    <w:p>
      <w:pPr>
        <w:pStyle w:val="BodyText"/>
      </w:pPr>
      <w:r>
        <w:t xml:space="preserve">“Wait, I know we’re on a time crunch here, but I have twenty-four hours</w:t>
      </w:r>
      <w:r>
        <w:t xml:space="preserve"> </w:t>
      </w:r>
      <w:r>
        <w:t xml:space="preserve">before I bite it, right?”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“Well, um, putting it delicately, how long ago did you two…”</w:t>
      </w:r>
    </w:p>
    <w:p>
      <w:pPr>
        <w:pStyle w:val="BodyText"/>
      </w:pPr>
      <w:r>
        <w:t xml:space="preserve">“So, we’re down to about twenty-three hours, then.”</w:t>
      </w:r>
      <w:r>
        <w:t xml:space="preserve"> </w:t>
      </w:r>
      <w:r>
        <w:t xml:space="preserve">Lois rolled her</w:t>
      </w:r>
      <w:r>
        <w:t xml:space="preserve"> </w:t>
      </w:r>
      <w:r>
        <w:t xml:space="preserve">eyes.</w:t>
      </w:r>
      <w:r>
        <w:t xml:space="preserve"> </w:t>
      </w:r>
      <w:r>
        <w:t xml:space="preserve">“You just missed the big show,”</w:t>
      </w:r>
      <w:r>
        <w:t xml:space="preserve"> </w:t>
      </w:r>
      <w:r>
        <w:t xml:space="preserve">she said to Wells.</w:t>
      </w:r>
    </w:p>
    <w:p>
      <w:pPr>
        <w:pStyle w:val="BodyText"/>
      </w:pPr>
      <w:r>
        <w:t xml:space="preserve">Clark cringed, and Wells cleared his throat again, looking away from the</w:t>
      </w:r>
      <w:r>
        <w:t xml:space="preserve"> </w:t>
      </w:r>
      <w:r>
        <w:t xml:space="preserve">couple.</w:t>
      </w:r>
    </w:p>
    <w:p>
      <w:pPr>
        <w:pStyle w:val="BodyText"/>
      </w:pPr>
      <w:r>
        <w:t xml:space="preserve">“Lois, what are you thinking?”</w:t>
      </w:r>
      <w:r>
        <w:t xml:space="preserve"> </w:t>
      </w:r>
      <w:r>
        <w:t xml:space="preserve">Clark asked curiously.</w:t>
      </w:r>
    </w:p>
    <w:p>
      <w:pPr>
        <w:pStyle w:val="BodyText"/>
      </w:pPr>
      <w:r>
        <w:t xml:space="preserve">“Hey, he asked!”</w:t>
      </w:r>
    </w:p>
    <w:p>
      <w:pPr>
        <w:pStyle w:val="BodyText"/>
      </w:pPr>
      <w:r>
        <w:t xml:space="preserve">“No, about the</w:t>
      </w:r>
      <w:r>
        <w:t xml:space="preserve"> </w:t>
      </w:r>
      <w:r>
        <w:t xml:space="preserve">‘time crunch’</w:t>
      </w:r>
      <w:r>
        <w:t xml:space="preserve">?”</w:t>
      </w:r>
    </w:p>
    <w:p>
      <w:pPr>
        <w:pStyle w:val="BodyText"/>
      </w:pPr>
      <w:r>
        <w:t xml:space="preserve">“Well…”</w:t>
      </w:r>
      <w:r>
        <w:t xml:space="preserve"> </w:t>
      </w:r>
      <w:r>
        <w:t xml:space="preserve">Lois took her husband’s hands in hers and looked up at him</w:t>
      </w:r>
      <w:r>
        <w:t xml:space="preserve"> </w:t>
      </w:r>
      <w:r>
        <w:t xml:space="preserve">shyly.</w:t>
      </w:r>
      <w:r>
        <w:t xml:space="preserve"> </w:t>
      </w:r>
      <w:r>
        <w:t xml:space="preserve">“Just… if this soul travel thing doesn’t work out, I’ll</w:t>
      </w:r>
      <w:r>
        <w:t xml:space="preserve"> </w:t>
      </w:r>
      <w:r>
        <w:t xml:space="preserve">probably be dead in less than twenty-four hours anyway…”</w:t>
      </w:r>
    </w:p>
    <w:p>
      <w:pPr>
        <w:pStyle w:val="BodyText"/>
      </w:pPr>
      <w:r>
        <w:t xml:space="preserve">“Yeah.”</w:t>
      </w:r>
      <w:r>
        <w:t xml:space="preserve"> </w:t>
      </w:r>
      <w:r>
        <w:t xml:space="preserve">Clark looked somber at the thought.</w:t>
      </w:r>
      <w:r>
        <w:t xml:space="preserve"> </w:t>
      </w:r>
      <w:r>
        <w:t xml:space="preserve">“And?”</w:t>
      </w:r>
    </w:p>
    <w:p>
      <w:pPr>
        <w:pStyle w:val="BodyText"/>
      </w:pPr>
      <w:r>
        <w:t xml:space="preserve">“Well, can’t we just…”</w:t>
      </w:r>
      <w:r>
        <w:t xml:space="preserve"> </w:t>
      </w:r>
      <w:r>
        <w:t xml:space="preserve">She glanced over at HG Wells, who suddenly made</w:t>
      </w:r>
      <w:r>
        <w:t xml:space="preserve"> </w:t>
      </w:r>
      <w:r>
        <w:t xml:space="preserve">himself very busy twiddling with his soul tracker, then turned back to</w:t>
      </w:r>
      <w:r>
        <w:t xml:space="preserve"> </w:t>
      </w:r>
      <w:r>
        <w:t xml:space="preserve">Clark. She lowered her voice.</w:t>
      </w:r>
      <w:r>
        <w:t xml:space="preserve"> </w:t>
      </w:r>
      <w:r>
        <w:t xml:space="preserve">“Take an hour for ourselves… and</w:t>
      </w:r>
      <w:r>
        <w:t xml:space="preserve"> </w:t>
      </w:r>
      <w:r>
        <w:t xml:space="preserve">just, </w:t>
      </w:r>
      <w:r>
        <w:rPr>
          <w:i/>
          <w:iCs/>
        </w:rPr>
        <w:t xml:space="preserve">you know</w:t>
      </w:r>
      <w:r>
        <w:t xml:space="preserve">, one more time for the road, just in case?”</w:t>
      </w:r>
    </w:p>
    <w:p>
      <w:pPr>
        <w:pStyle w:val="BodyText"/>
      </w:pPr>
      <w:r>
        <w:t xml:space="preserve">Clark looked appalled.</w:t>
      </w:r>
      <w:r>
        <w:t xml:space="preserve"> </w:t>
      </w:r>
      <w:r>
        <w:t xml:space="preserve">“Lois! Every minute counts, and you want to risk</w:t>
      </w:r>
      <w:r>
        <w:t xml:space="preserve"> </w:t>
      </w:r>
      <w:r>
        <w:t xml:space="preserve">your life for…”</w:t>
      </w:r>
    </w:p>
    <w:p>
      <w:pPr>
        <w:pStyle w:val="BodyText"/>
      </w:pPr>
      <w:r>
        <w:t xml:space="preserve">“Okay, okay, what about half an hour?”</w:t>
      </w:r>
      <w:r>
        <w:t xml:space="preserve"> </w:t>
      </w:r>
      <w:r>
        <w:t xml:space="preserve">Lois interrupted him with a</w:t>
      </w:r>
      <w:r>
        <w:t xml:space="preserve"> </w:t>
      </w:r>
      <w:r>
        <w:t xml:space="preserve">flirty smile. She tugged at his robe, pulling him closer to her.</w:t>
      </w:r>
    </w:p>
    <w:p>
      <w:pPr>
        <w:pStyle w:val="BodyText"/>
      </w:pPr>
      <w:r>
        <w:t xml:space="preserve">Clark paused. He turned back to Wells.</w:t>
      </w:r>
      <w:r>
        <w:t xml:space="preserve"> </w:t>
      </w:r>
      <w:r>
        <w:t xml:space="preserve">“If we wait half an hour before</w:t>
      </w:r>
      <w:r>
        <w:t xml:space="preserve"> </w:t>
      </w:r>
      <w:r>
        <w:t xml:space="preserve">we do this, would that put Lois in any more danger?”</w:t>
      </w:r>
    </w:p>
    <w:p>
      <w:pPr>
        <w:pStyle w:val="BodyText"/>
      </w:pPr>
      <w:r>
        <w:t xml:space="preserve">“Well, uh, since you’ve already consummated, I would think not. The deed</w:t>
      </w:r>
      <w:r>
        <w:t xml:space="preserve"> </w:t>
      </w:r>
      <w:r>
        <w:t xml:space="preserve">is done, so to speak.”</w:t>
      </w:r>
    </w:p>
    <w:p>
      <w:pPr>
        <w:pStyle w:val="BodyText"/>
      </w:pPr>
      <w:r>
        <w:t xml:space="preserve">Clark thought for a minute, then turned back to the time traveler.</w:t>
      </w:r>
      <w:r>
        <w:t xml:space="preserve"> </w:t>
      </w:r>
      <w:r>
        <w:t xml:space="preserve">“Okay, listen, Lois and I have some loose ends to tie up. We’ll need you</w:t>
      </w:r>
      <w:r>
        <w:t xml:space="preserve"> </w:t>
      </w:r>
      <w:r>
        <w:t xml:space="preserve">to leave and come back in twenty minutes.”</w:t>
      </w:r>
    </w:p>
    <w:p>
      <w:pPr>
        <w:pStyle w:val="BodyText"/>
      </w:pPr>
      <w:r>
        <w:t xml:space="preserve">“What? We’re down to twenty minutes now?”</w:t>
      </w:r>
      <w:r>
        <w:t xml:space="preserve"> </w:t>
      </w:r>
      <w:r>
        <w:t xml:space="preserve">Lois pouted.</w:t>
      </w:r>
    </w:p>
    <w:p>
      <w:pPr>
        <w:pStyle w:val="BodyText"/>
      </w:pPr>
      <w:r>
        <w:t xml:space="preserve">“I’m not doing that thing with the heat vision again,”</w:t>
      </w:r>
      <w:r>
        <w:t xml:space="preserve"> </w:t>
      </w:r>
      <w:r>
        <w:t xml:space="preserve">he whispered to</w:t>
      </w:r>
      <w:r>
        <w:t xml:space="preserve"> </w:t>
      </w:r>
      <w:r>
        <w:t xml:space="preserve">her.</w:t>
      </w:r>
      <w:r>
        <w:t xml:space="preserve"> </w:t>
      </w:r>
      <w:r>
        <w:t xml:space="preserve">“We just don’t have the time.”</w:t>
      </w:r>
    </w:p>
    <w:p>
      <w:pPr>
        <w:pStyle w:val="BodyText"/>
      </w:pPr>
      <w:r>
        <w:t xml:space="preserve">Lois threw her arms up in frustration and disappointment.</w:t>
      </w:r>
    </w:p>
    <w:p>
      <w:pPr>
        <w:pStyle w:val="BodyText"/>
      </w:pPr>
      <w:r>
        <w:t xml:space="preserve">“Twenty minutes, you say. Okay, then, jolly good. I’ll get the tracker</w:t>
      </w:r>
      <w:r>
        <w:t xml:space="preserve"> </w:t>
      </w:r>
      <w:r>
        <w:t xml:space="preserve">ready for us.”</w:t>
      </w:r>
      <w:r>
        <w:t xml:space="preserve"> </w:t>
      </w:r>
      <w:r>
        <w:t xml:space="preserve">Wells made his way to the front door.</w:t>
      </w:r>
      <w:r>
        <w:t xml:space="preserve"> </w:t>
      </w:r>
      <w:r>
        <w:t xml:space="preserve">“I’ll be back</w:t>
      </w:r>
      <w:r>
        <w:t xml:space="preserve"> </w:t>
      </w:r>
      <w:r>
        <w:t xml:space="preserve">shortly then.”</w:t>
      </w:r>
    </w:p>
    <w:p>
      <w:pPr>
        <w:pStyle w:val="BodyText"/>
      </w:pPr>
      <w:r>
        <w:t xml:space="preserve">“Great,”</w:t>
      </w:r>
      <w:r>
        <w:t xml:space="preserve"> </w:t>
      </w:r>
      <w:r>
        <w:t xml:space="preserve">Clark said. He practically shoved Wells out the front door.</w:t>
      </w:r>
    </w:p>
    <w:p>
      <w:pPr>
        <w:pStyle w:val="BodyText"/>
      </w:pPr>
      <w:r>
        <w:t xml:space="preserve">“Yeah, great. I might be dying and only get twenty more minutes of good</w:t>
      </w:r>
      <w:r>
        <w:t xml:space="preserve"> </w:t>
      </w:r>
      <w:r>
        <w:t xml:space="preserve">lovin’,”</w:t>
      </w:r>
      <w:r>
        <w:t xml:space="preserve"> </w:t>
      </w:r>
      <w:r>
        <w:t xml:space="preserve">Lois muttered.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Clark admonished. He shut the door behind Wells and made his way</w:t>
      </w:r>
      <w:r>
        <w:t xml:space="preserve"> </w:t>
      </w:r>
      <w:r>
        <w:t xml:space="preserve">back down the small staircase to stand in front of his wife.</w:t>
      </w:r>
      <w:r>
        <w:t xml:space="preserve"> </w:t>
      </w:r>
      <w:r>
        <w:t xml:space="preserve">“So…”</w:t>
      </w:r>
    </w:p>
    <w:p>
      <w:pPr>
        <w:pStyle w:val="BodyText"/>
      </w:pPr>
      <w:r>
        <w:t xml:space="preserve">“So…”</w:t>
      </w:r>
    </w:p>
    <w:p>
      <w:pPr>
        <w:pStyle w:val="BodyText"/>
      </w:pPr>
      <w:r>
        <w:t xml:space="preserve">“I guess we should…”</w:t>
      </w:r>
      <w:r>
        <w:t xml:space="preserve"> </w:t>
      </w:r>
      <w:r>
        <w:t xml:space="preserve">Clark stepped closer to her. He reached for her</w:t>
      </w:r>
      <w:r>
        <w:t xml:space="preserve"> </w:t>
      </w:r>
      <w:r>
        <w:t xml:space="preserve">robe and began undoing the knot around her middle.</w:t>
      </w:r>
    </w:p>
    <w:p>
      <w:pPr>
        <w:pStyle w:val="BodyText"/>
      </w:pPr>
      <w:r>
        <w:t xml:space="preserve">Lois returned the favor, undid Clark’s robe quickly, and shoved it from</w:t>
      </w:r>
      <w:r>
        <w:t xml:space="preserve"> </w:t>
      </w:r>
      <w:r>
        <w:t xml:space="preserve">his shoulders.</w:t>
      </w:r>
      <w:r>
        <w:t xml:space="preserve"> </w:t>
      </w:r>
      <w:r>
        <w:t xml:space="preserve">“Twenty minutes, Clark,”</w:t>
      </w:r>
      <w:r>
        <w:t xml:space="preserve"> </w:t>
      </w:r>
      <w:r>
        <w:t xml:space="preserve">she reminded him.</w:t>
      </w:r>
    </w:p>
    <w:p>
      <w:pPr>
        <w:pStyle w:val="BodyText"/>
      </w:pPr>
      <w:r>
        <w:t xml:space="preserve">Clark scooped her up, and with a whoosh and a giggle, they were in his</w:t>
      </w:r>
      <w:r>
        <w:t xml:space="preserve"> </w:t>
      </w:r>
      <w:r>
        <w:t xml:space="preserve">bed.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Wells checked his watch as he sat on the stoop outside Clark Kent’s</w:t>
      </w:r>
      <w:r>
        <w:t xml:space="preserve"> </w:t>
      </w:r>
      <w:r>
        <w:t xml:space="preserve">apartment.</w:t>
      </w:r>
      <w:r>
        <w:t xml:space="preserve"> </w:t>
      </w:r>
      <w:r>
        <w:t xml:space="preserve">“Jumping each other’s bones.”</w:t>
      </w:r>
      <w:r>
        <w:t xml:space="preserve"> </w:t>
      </w:r>
      <w:r>
        <w:t xml:space="preserve">He chuckled.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Minutes in Time</dc:title>
  <dc:creator/>
  <cp:keywords/>
  <dcterms:created xsi:type="dcterms:W3CDTF">2025-06-08T21:26:26Z</dcterms:created>
  <dcterms:modified xsi:type="dcterms:W3CDTF">2025-06-08T21:26:26Z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